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sz w:val="24"/>
          <w:szCs w:val="24"/>
        </w:rPr>
        <w:t xml:space="preserve"> </w:t>
      </w: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ОБРАЗОВАНИЯ И НАУКИ РЕСПУБЛИКИ КАЗАХСТАН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НАЦИОНАЛЬНАЯ АКАДЕМИЯ ОБРАЗОВАНИЯ ИМ.Ы.АЛТЫНСАРИНА </w:t>
      </w: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УЧЕБНЫЕ ПРОГРАММЫ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предметам образовательной области «Математика и информатика»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уровня общего среднего образования </w:t>
      </w: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(10-11 классы общественно-гуманитарного и естественно-математического направлений) </w:t>
      </w: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2D5" w:rsidRDefault="00FA52D5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Астана 2013 </w:t>
      </w:r>
    </w:p>
    <w:p w:rsidR="00253F73" w:rsidRPr="00253F73" w:rsidRDefault="00253F73" w:rsidP="00253F73">
      <w:pPr>
        <w:pageBreakBefore/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Утвержден </w:t>
      </w: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Министра образования и науки Республики Казахстан №115 от 3 апреля 2013 года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Зарегистрирован </w:t>
      </w: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в Министерстве юстиции Республики Казахстан №8424 от 10 апреля 2013 года </w:t>
      </w:r>
    </w:p>
    <w:p w:rsidR="00253F73" w:rsidRPr="00253F73" w:rsidRDefault="00253F73" w:rsidP="00253F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Учебные программы по предметам образовательной области «Математика и информатика» для 10–11 классов общественно-гуманитарного и естественно-математического направлений общеобразовательной школы. – Астана, 2013. – 63 стр.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©Национальная академия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right"/>
        <w:rPr>
          <w:rFonts w:ascii="Calibri" w:hAnsi="Calibri" w:cs="Calibri"/>
          <w:color w:val="000000"/>
        </w:rPr>
      </w:pPr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proofErr w:type="spellStart"/>
      <w:r w:rsidRPr="00253F73">
        <w:rPr>
          <w:rFonts w:ascii="Times New Roman" w:hAnsi="Times New Roman" w:cs="Times New Roman"/>
          <w:color w:val="000000"/>
          <w:sz w:val="28"/>
          <w:szCs w:val="28"/>
        </w:rPr>
        <w:t>им.Ы.Алтынсарина</w:t>
      </w:r>
      <w:proofErr w:type="spellEnd"/>
      <w:r w:rsidRPr="00253F73">
        <w:rPr>
          <w:rFonts w:ascii="Times New Roman" w:hAnsi="Times New Roman" w:cs="Times New Roman"/>
          <w:color w:val="000000"/>
          <w:sz w:val="28"/>
          <w:szCs w:val="28"/>
        </w:rPr>
        <w:t xml:space="preserve">, 2013 </w:t>
      </w:r>
      <w:r w:rsidRPr="00253F73">
        <w:rPr>
          <w:rFonts w:ascii="Calibri" w:hAnsi="Calibri" w:cs="Calibri"/>
          <w:color w:val="000000"/>
        </w:rPr>
        <w:t xml:space="preserve">2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53F73" w:rsidRDefault="00253F7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Учебная программа по предмету «Информатика»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(общественно-гуманитарное направление)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2012г. №1080.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2. Курс информатики в профильных классах общеобразовательной школы нацелен на формирование умений фиксировать информацию об окружающем мире; искать, анализировать, критически оценивать, отбирать информацию; передавать информацию; проектировать объекты и процессы, планировать свои действия; создавать, корректировать и реализовывать планы.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3. Целью изучения информатики в профильных 10-11 классах является овладение системой базовых знаний по теоретическим основам современных информационных технологий, формирование информационной культуры учащихся, овладение конкретными навыками использования информационно-коммуникационных технологий, воспитание стремления постоянного совершенствования использования новейших информационно-коммуникационных технологий, развитие познавательных и интеллектуальных способностей.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4. Задачи обучения: </w:t>
      </w:r>
    </w:p>
    <w:p w:rsidR="00253F73" w:rsidRPr="00FA52D5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1) дать представления о современном информационном обществе, информационной безопасности личности и государства; </w:t>
      </w:r>
    </w:p>
    <w:p w:rsidR="00253F73" w:rsidRPr="00FA52D5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2) формировать умения сканировать, распознавать тексты и </w:t>
      </w:r>
      <w:proofErr w:type="gramStart"/>
      <w:r w:rsidRPr="00FA52D5">
        <w:rPr>
          <w:rFonts w:ascii="Times New Roman" w:hAnsi="Times New Roman" w:cs="Times New Roman"/>
          <w:i/>
          <w:sz w:val="28"/>
          <w:szCs w:val="28"/>
        </w:rPr>
        <w:t>изображении</w:t>
      </w:r>
      <w:proofErr w:type="gramEnd"/>
      <w:r w:rsidRPr="00FA52D5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253F73" w:rsidRPr="00FA52D5" w:rsidRDefault="00253F73" w:rsidP="00FA52D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3) формировать умения соблюдать технику безопасности при работе со средствами информационных и коммуникационных технологий; </w:t>
      </w:r>
    </w:p>
    <w:p w:rsidR="00253F73" w:rsidRPr="00FA52D5" w:rsidRDefault="00253F73" w:rsidP="00FA52D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4) формировать умения использовать средства </w:t>
      </w:r>
      <w:proofErr w:type="gramStart"/>
      <w:r w:rsidRPr="00FA52D5">
        <w:rPr>
          <w:rFonts w:ascii="Times New Roman" w:hAnsi="Times New Roman" w:cs="Times New Roman"/>
          <w:i/>
          <w:sz w:val="28"/>
          <w:szCs w:val="28"/>
        </w:rPr>
        <w:t>информационно-коммуникационных</w:t>
      </w:r>
      <w:proofErr w:type="gramEnd"/>
      <w:r w:rsidRPr="00FA52D5">
        <w:rPr>
          <w:rFonts w:ascii="Times New Roman" w:hAnsi="Times New Roman" w:cs="Times New Roman"/>
          <w:i/>
          <w:sz w:val="28"/>
          <w:szCs w:val="28"/>
        </w:rPr>
        <w:t xml:space="preserve"> технологии в проектной деятельности; </w:t>
      </w:r>
    </w:p>
    <w:p w:rsidR="00253F73" w:rsidRPr="00FA52D5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5) развивать навыки работы со средствами информационных технологий по обработке текстовой, числовой, графической и звуковой информации; </w:t>
      </w:r>
    </w:p>
    <w:p w:rsidR="00253F73" w:rsidRPr="00FA52D5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A52D5">
        <w:rPr>
          <w:rFonts w:ascii="Times New Roman" w:hAnsi="Times New Roman" w:cs="Times New Roman"/>
          <w:i/>
          <w:sz w:val="28"/>
          <w:szCs w:val="28"/>
        </w:rPr>
        <w:t xml:space="preserve">6) воспитывать информационную культуру учащихся.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5. Особое внимание при изучении информатики следует обратить на метод проектов, так как он способствует повышению интереса непосредственно к курсу информатики. Использование проектных технологий повышает качество обучения не только по информатике, но и формирует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связи и повышает эффективность изучения тех учебных предметов, по которому готовится проект.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6. Объем учебной нагрузки составляет: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в 10 классе – 1 час в неделю, 34 часа в учебном году;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в 11 классе – 1 час в неделю, 34 часа в учебном году.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7. В процессе изучения курса информатики осуществляются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связи с учебными дисциплинами.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алгеброй и началам анализа: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выполнения алгоритмов основных операций для создания графических и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анимационых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объектов, </w:t>
      </w:r>
      <w:proofErr w:type="spellStart"/>
      <w:proofErr w:type="gramStart"/>
      <w:r w:rsidRPr="00253F73">
        <w:rPr>
          <w:rFonts w:ascii="Times New Roman" w:hAnsi="Times New Roman" w:cs="Times New Roman"/>
          <w:sz w:val="28"/>
          <w:szCs w:val="28"/>
        </w:rPr>
        <w:t>web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>-cтраниц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, текстовых документов и полиграфических изданий. </w:t>
      </w:r>
    </w:p>
    <w:p w:rsidR="00FA52D5" w:rsidRDefault="00FA52D5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геометрией: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системы координат и их применение в компьютерной графике и анимации;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создание графических объектов, в основе которых лежит сочетание симметрии и правил золотого сечения.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казахским, русским и иностранным языками: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обогащение словаря учащихся новыми терминами;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улучшение орфографических и речевых навыков при работе в текстовом процессоре и издательской системе.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литературой: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развитие умения самостоятельно работать с текстами разных стилистических типов и жанров;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развитие умение учащегося составлять план и хронометраж публичного выступления. </w:t>
      </w:r>
    </w:p>
    <w:p w:rsidR="00253F73" w:rsidRPr="00253F73" w:rsidRDefault="00253F73" w:rsidP="00FA52D5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географией: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создания графических изображений для размещения на визуальной продукции: Web-страницах, анимационных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роликах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, полиграфических изданиях. </w:t>
      </w:r>
    </w:p>
    <w:p w:rsidR="00253F73" w:rsidRDefault="00FA52D5" w:rsidP="00FA5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="00253F73"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="00253F73" w:rsidRPr="00253F73">
        <w:rPr>
          <w:rFonts w:ascii="Times New Roman" w:hAnsi="Times New Roman" w:cs="Times New Roman"/>
          <w:sz w:val="28"/>
          <w:szCs w:val="28"/>
        </w:rPr>
        <w:t xml:space="preserve"> связь с биологией: </w:t>
      </w:r>
    </w:p>
    <w:p w:rsidR="00FA52D5" w:rsidRPr="00253F73" w:rsidRDefault="00FA52D5" w:rsidP="00FA52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3F73">
        <w:rPr>
          <w:rFonts w:ascii="Times New Roman" w:hAnsi="Times New Roman" w:cs="Times New Roman"/>
          <w:sz w:val="28"/>
          <w:szCs w:val="28"/>
        </w:rPr>
        <w:t xml:space="preserve">создания графических изображений «живой» и «неживой» природы для размещения на визуальной продукции: Web-страницах, анимационных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роликах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, полиграфических изданиях; </w:t>
      </w:r>
    </w:p>
    <w:p w:rsidR="00FA52D5" w:rsidRPr="00253F73" w:rsidRDefault="00FA52D5" w:rsidP="00FA52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53F73">
        <w:rPr>
          <w:rFonts w:ascii="Times New Roman" w:hAnsi="Times New Roman" w:cs="Times New Roman"/>
          <w:sz w:val="28"/>
          <w:szCs w:val="28"/>
        </w:rPr>
        <w:t xml:space="preserve">проведение сравнения между компьютерными и биологическими вирусами.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предметом «Человек. Общество. Право»: </w:t>
      </w:r>
    </w:p>
    <w:p w:rsidR="00FA52D5" w:rsidRPr="00253F73" w:rsidRDefault="00FA52D5" w:rsidP="00FA52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глобализация информационного пространства и национальная безопасность;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информационный рынок, государственная политика и правовое регулирование в области информационных ресурсов.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историей: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сопоставление исторических событий, происходящих в мире и Республики Казахстан, с тенденциями развития современного программного обеспечения;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предпосылки возникновения анимации и мультипликации; </w:t>
      </w:r>
    </w:p>
    <w:p w:rsidR="00FA52D5" w:rsidRPr="00253F73" w:rsidRDefault="00FA52D5" w:rsidP="00FA52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история возникновения Web-страниц и сайтов, HTML-редакторов.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2.Базовое содержание учебного материала 10 класса </w:t>
      </w:r>
    </w:p>
    <w:p w:rsidR="00253F73" w:rsidRPr="002B39A9" w:rsidRDefault="00253F73" w:rsidP="004C5B4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Введение (1час):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rPr>
          <w:sz w:val="28"/>
          <w:szCs w:val="28"/>
        </w:rPr>
      </w:pPr>
      <w:r w:rsidRPr="002B39A9">
        <w:rPr>
          <w:sz w:val="28"/>
          <w:szCs w:val="28"/>
        </w:rPr>
        <w:t xml:space="preserve">техника безопасности и организация рабочего места. </w:t>
      </w:r>
    </w:p>
    <w:p w:rsidR="00253F73" w:rsidRPr="002B39A9" w:rsidRDefault="00253F73" w:rsidP="004C5B4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Информация и информационные процессы (2 часа):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информационная картина мира, информационные системы и ресурсы, образовательные информационные ресурсы; </w:t>
      </w:r>
    </w:p>
    <w:p w:rsidR="00253F73" w:rsidRPr="002B39A9" w:rsidRDefault="00253F73" w:rsidP="004C5B4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Компьютер как средство обработки информации (2 часа):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диалектика развития аппаратного и программного обеспечения, настройка и установка периферийных устройств (веб-камера, сканера, принтера, локального принтера); </w:t>
      </w:r>
    </w:p>
    <w:p w:rsidR="00253F73" w:rsidRPr="002B39A9" w:rsidRDefault="00253F73" w:rsidP="004C5B4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Информационные технологии </w:t>
      </w:r>
      <w:proofErr w:type="gramStart"/>
      <w:r w:rsidRPr="002B39A9">
        <w:rPr>
          <w:b/>
          <w:sz w:val="28"/>
          <w:szCs w:val="28"/>
        </w:rPr>
        <w:t xml:space="preserve">( </w:t>
      </w:r>
      <w:proofErr w:type="gramEnd"/>
      <w:r w:rsidRPr="002B39A9">
        <w:rPr>
          <w:b/>
          <w:sz w:val="28"/>
          <w:szCs w:val="28"/>
        </w:rPr>
        <w:t xml:space="preserve">24 часов):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rPr>
          <w:sz w:val="28"/>
          <w:szCs w:val="28"/>
        </w:rPr>
      </w:pPr>
      <w:r w:rsidRPr="002B39A9">
        <w:rPr>
          <w:sz w:val="28"/>
          <w:szCs w:val="28"/>
        </w:rPr>
        <w:t xml:space="preserve">распознавание текстов, сканирование текстов;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rPr>
          <w:sz w:val="28"/>
          <w:szCs w:val="28"/>
        </w:rPr>
      </w:pPr>
      <w:r w:rsidRPr="002B39A9">
        <w:rPr>
          <w:sz w:val="28"/>
          <w:szCs w:val="28"/>
        </w:rPr>
        <w:t xml:space="preserve">технология распознавания текстов, программы для распознавания текстов, редактирование текстов после сканирования, экспорт документов в текстовый процессор;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lastRenderedPageBreak/>
        <w:t xml:space="preserve">текстовый процессор, настройка вида окна документа, режимы просмотра документа, разделение, упорядочение окон;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стили, изменение стилей, создание нового стиля;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расширенный буфер обмена;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разметка страницы, фон страницы, разрыв страницы; </w:t>
      </w:r>
    </w:p>
    <w:p w:rsidR="00253F73" w:rsidRPr="002B39A9" w:rsidRDefault="00253F73" w:rsidP="004C5B4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 xml:space="preserve">организация текста в несколько колонок с использованием разрыва; </w:t>
      </w:r>
    </w:p>
    <w:p w:rsidR="00253F73" w:rsidRPr="002B39A9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B39A9">
        <w:rPr>
          <w:sz w:val="28"/>
          <w:szCs w:val="28"/>
        </w:rPr>
        <w:t xml:space="preserve">структура документа, нумерация страниц, колонтитулы, организация ссылок в документе, названия, список иллюстраций, перекрестные ссылки, настройка </w:t>
      </w:r>
      <w:proofErr w:type="gramEnd"/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оглавления, рецензирование, правописание, примечания, защита документа, добавление диаграмм и математических формул в документ;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макросы;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анимация и мультипликация, введение в анимацию, знакомство с программой и ее интерфейсом;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сохранение анимационных файлов;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рисование, изменение и перемещение геометрических примитивов; установка цвета фигур, создание простейших анимации, режимы анимации;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роль слоев в </w:t>
      </w:r>
      <w:proofErr w:type="gramStart"/>
      <w:r w:rsidRPr="00253F73">
        <w:rPr>
          <w:sz w:val="28"/>
          <w:szCs w:val="28"/>
        </w:rPr>
        <w:t>компьютерной</w:t>
      </w:r>
      <w:proofErr w:type="gramEnd"/>
      <w:r w:rsidRPr="00253F73">
        <w:rPr>
          <w:sz w:val="28"/>
          <w:szCs w:val="28"/>
        </w:rPr>
        <w:t xml:space="preserve"> </w:t>
      </w:r>
      <w:proofErr w:type="spellStart"/>
      <w:r w:rsidRPr="00253F73">
        <w:rPr>
          <w:sz w:val="28"/>
          <w:szCs w:val="28"/>
        </w:rPr>
        <w:t>анимаций</w:t>
      </w:r>
      <w:proofErr w:type="spellEnd"/>
      <w:r w:rsidRPr="00253F73">
        <w:rPr>
          <w:sz w:val="28"/>
          <w:szCs w:val="28"/>
        </w:rPr>
        <w:t xml:space="preserve">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перемещение объектов, состоящих из нескольких слоев;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анимация, нескольких объектов, звуковые эффекты, создание звукового файла, публикация;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HTML-редактор;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инструменты создания информационных объектов </w:t>
      </w:r>
      <w:proofErr w:type="gramStart"/>
      <w:r w:rsidRPr="00253F73">
        <w:rPr>
          <w:sz w:val="28"/>
          <w:szCs w:val="28"/>
        </w:rPr>
        <w:t>для</w:t>
      </w:r>
      <w:proofErr w:type="gramEnd"/>
      <w:r w:rsidRPr="00253F73">
        <w:rPr>
          <w:sz w:val="28"/>
          <w:szCs w:val="28"/>
        </w:rPr>
        <w:t xml:space="preserve"> интернет;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Web-страницы и сайты, основные возможности и внешний вид визуального редактора;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создание простой начальной страницы сайта, создание страницы с табличным размещением информации, гиперссылки и навигация сайта, внедрение на </w:t>
      </w:r>
      <w:proofErr w:type="spellStart"/>
      <w:r w:rsidRPr="00253F73">
        <w:rPr>
          <w:sz w:val="28"/>
          <w:szCs w:val="28"/>
        </w:rPr>
        <w:t>Web</w:t>
      </w:r>
      <w:proofErr w:type="spellEnd"/>
      <w:r w:rsidRPr="00253F73">
        <w:rPr>
          <w:sz w:val="28"/>
          <w:szCs w:val="28"/>
        </w:rPr>
        <w:t xml:space="preserve">- страницы </w:t>
      </w:r>
      <w:proofErr w:type="spellStart"/>
      <w:r w:rsidRPr="00253F73">
        <w:rPr>
          <w:sz w:val="28"/>
          <w:szCs w:val="28"/>
        </w:rPr>
        <w:t>Gif</w:t>
      </w:r>
      <w:proofErr w:type="spellEnd"/>
      <w:r w:rsidRPr="00253F73">
        <w:rPr>
          <w:sz w:val="28"/>
          <w:szCs w:val="28"/>
        </w:rPr>
        <w:t xml:space="preserve">- </w:t>
      </w:r>
      <w:proofErr w:type="spellStart"/>
      <w:r w:rsidRPr="00253F73">
        <w:rPr>
          <w:sz w:val="28"/>
          <w:szCs w:val="28"/>
        </w:rPr>
        <w:t>анимаций</w:t>
      </w:r>
      <w:proofErr w:type="spellEnd"/>
      <w:r w:rsidRPr="00253F73">
        <w:rPr>
          <w:sz w:val="28"/>
          <w:szCs w:val="28"/>
        </w:rPr>
        <w:t xml:space="preserve">, баннеров;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публикация сайта. </w:t>
      </w:r>
    </w:p>
    <w:p w:rsidR="00253F73" w:rsidRPr="002B39A9" w:rsidRDefault="00253F73" w:rsidP="004C5B4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Проектная деятельность (5 часов).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3.Базовое содержание учебного материала 11 класса </w:t>
      </w:r>
    </w:p>
    <w:p w:rsidR="00253F73" w:rsidRPr="002B39A9" w:rsidRDefault="00253F73" w:rsidP="004C5B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Введение (1час):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техника безопасности и организация рабочего места. </w:t>
      </w:r>
    </w:p>
    <w:p w:rsidR="00253F73" w:rsidRPr="002B39A9" w:rsidRDefault="00253F73" w:rsidP="004C5B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Информация и информационные процессы (2 часа):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правовая защита информации;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виды компьютерных правонарушений;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защита авторских прав на тиражирование информации; </w:t>
      </w:r>
    </w:p>
    <w:p w:rsidR="00253F73" w:rsidRPr="002B39A9" w:rsidRDefault="00253F73" w:rsidP="004C5B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Компьютер как средство обработки информации (4 часа):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виды программного обеспечения (лицензионное, условно бесплатное, бесплатное) и правила их использования;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обеспечение информационной безопасности средствами операционных систем: защита файлов, защита компьютера;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компьютерные вирусы, виды компьютерных вирусов, пути проникновения вирусов в персональном компьютере;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меры по защите от вирусов, антивирусные программы;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параметры безопасности, управление доступом, паролирование; </w:t>
      </w:r>
    </w:p>
    <w:p w:rsidR="00253F73" w:rsidRPr="002B39A9" w:rsidRDefault="00253F73" w:rsidP="004C5B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lastRenderedPageBreak/>
        <w:t xml:space="preserve">Информационные технологии (20 часов):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создание иллюстраций, редактор обработки векторной графики;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импорт и экспорт объектов;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обработка графических объектов из готовых библиотек, работы с кривыми, эффекты;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монтаж и улучшение изображений, редактор растровой графики;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рисование и раскрашивание, фотомонтаж, ретуширование фотографий и подготовка их к </w:t>
      </w:r>
      <w:proofErr w:type="spellStart"/>
      <w:r w:rsidRPr="00253F73">
        <w:rPr>
          <w:sz w:val="28"/>
          <w:szCs w:val="28"/>
        </w:rPr>
        <w:t>печати</w:t>
      </w:r>
      <w:proofErr w:type="gramStart"/>
      <w:r w:rsidRPr="00253F73">
        <w:rPr>
          <w:sz w:val="28"/>
          <w:szCs w:val="28"/>
        </w:rPr>
        <w:t>,к</w:t>
      </w:r>
      <w:proofErr w:type="gramEnd"/>
      <w:r w:rsidRPr="00253F73">
        <w:rPr>
          <w:sz w:val="28"/>
          <w:szCs w:val="28"/>
        </w:rPr>
        <w:t>оллаж</w:t>
      </w:r>
      <w:proofErr w:type="spellEnd"/>
      <w:r w:rsidRPr="00253F73">
        <w:rPr>
          <w:i/>
          <w:iCs/>
          <w:sz w:val="28"/>
          <w:szCs w:val="28"/>
        </w:rPr>
        <w:t xml:space="preserve">, </w:t>
      </w:r>
      <w:r w:rsidRPr="00253F73">
        <w:rPr>
          <w:sz w:val="28"/>
          <w:szCs w:val="28"/>
        </w:rPr>
        <w:t xml:space="preserve">использование эффектов;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классификация полиграфических изданий;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электронные издания, обязательные атрибуты издания;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53F73">
        <w:rPr>
          <w:sz w:val="28"/>
          <w:szCs w:val="28"/>
        </w:rPr>
        <w:t xml:space="preserve">правила оформления (буклет, брошюра, книга, журнал, рекламный лист), технические правила редактирования, терминология, форматы страниц, форматирование текста, работа со шрифтами, стиль документа, макетирование издания (создание проекта); </w:t>
      </w:r>
      <w:proofErr w:type="gramEnd"/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>подготовка текста, подготовка иллюстраций, выбор шрифтов, верстка</w:t>
      </w:r>
      <w:proofErr w:type="gramStart"/>
      <w:r w:rsidRPr="00253F73">
        <w:rPr>
          <w:sz w:val="28"/>
          <w:szCs w:val="28"/>
        </w:rPr>
        <w:t>.</w:t>
      </w:r>
      <w:proofErr w:type="gramEnd"/>
      <w:r w:rsidRPr="00253F73">
        <w:rPr>
          <w:sz w:val="28"/>
          <w:szCs w:val="28"/>
        </w:rPr>
        <w:t xml:space="preserve"> </w:t>
      </w:r>
      <w:proofErr w:type="gramStart"/>
      <w:r w:rsidRPr="00253F73">
        <w:rPr>
          <w:sz w:val="28"/>
          <w:szCs w:val="28"/>
        </w:rPr>
        <w:t>п</w:t>
      </w:r>
      <w:proofErr w:type="gramEnd"/>
      <w:r w:rsidRPr="00253F73">
        <w:rPr>
          <w:sz w:val="28"/>
          <w:szCs w:val="28"/>
        </w:rPr>
        <w:t xml:space="preserve">ечать макета. </w:t>
      </w:r>
    </w:p>
    <w:p w:rsidR="00253F73" w:rsidRPr="002B39A9" w:rsidRDefault="00253F73" w:rsidP="004C5B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Проектная деятельность (7 часов). </w:t>
      </w:r>
    </w:p>
    <w:p w:rsidR="00253F73" w:rsidRPr="00253F73" w:rsidRDefault="00253F73" w:rsidP="00253F73">
      <w:pPr>
        <w:autoSpaceDE w:val="0"/>
        <w:autoSpaceDN w:val="0"/>
        <w:adjustRightInd w:val="0"/>
        <w:spacing w:after="20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4.Требования к уровню подготовки учащихся </w:t>
      </w:r>
    </w:p>
    <w:p w:rsidR="00253F73" w:rsidRPr="00253F73" w:rsidRDefault="00253F73" w:rsidP="002B39A9">
      <w:pPr>
        <w:autoSpaceDE w:val="0"/>
        <w:autoSpaceDN w:val="0"/>
        <w:adjustRightInd w:val="0"/>
        <w:spacing w:after="245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охватом предметных, личностных и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результатов. </w:t>
      </w:r>
      <w:r w:rsidR="002B39A9">
        <w:rPr>
          <w:rFonts w:ascii="Times New Roman" w:hAnsi="Times New Roman" w:cs="Times New Roman"/>
          <w:sz w:val="28"/>
          <w:szCs w:val="28"/>
        </w:rPr>
        <w:t xml:space="preserve"> </w:t>
      </w:r>
      <w:r w:rsidRPr="00253F73">
        <w:rPr>
          <w:rFonts w:ascii="Times New Roman" w:hAnsi="Times New Roman" w:cs="Times New Roman"/>
          <w:sz w:val="28"/>
          <w:szCs w:val="28"/>
        </w:rPr>
        <w:t xml:space="preserve">Предметные результаты отражены в двух аспектах: должны знать и должны уметь.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10 класса должны знать: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понятия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информационые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системы и ресурсы;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понятие современного аппаратного и программного обеспечения;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технологию сканирования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программы для распознания текстов;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основные возможности текстового процессора;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основные виды и стандарты оформления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режимы просмотра документа в текстовом процессоре;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структуру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стили оформления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технологию использования расширенного буфера обмена;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понятия рецензирование, правописание и примечание в документе;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понятие макросы;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способы защиты документа;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основы организации анимации и мультипликации;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основы графической среды для создания анимационных объектов;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структуру инструментальной оболочки среды для создания анимационных объектов;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возможность работы со слоями и сценами;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виды анимации;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способы создания векторной анимации;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20) основные принципы web-дизайна;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21) основные этапы и задачи проектирования модели web-сайта как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22) правила изменения внешнего вида сайта в редакторе;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23) требования к учебному проекту;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24) принципы использования авторских 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25) смысл понятий тема проекта, идея проекта, гипотеза, проблемный вопрос задачи проекта процедуру защиты и оценивания проекта.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10 класса должны уметь: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настраивать и устанавливать периферийные устройства;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создавать, сохранять, редактировать, печатать документы в текстовом процессоре;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настраивать вид окна тестового процессора;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создавать новые стили для оформления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выполнять операции с расширенным буфером обмена;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устанавливать разрывы в тексте;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структурировать текст, используя нумерацию страниц, списки, ссылки, оглавления;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проводить проверку правописания;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вставлять в текст таблицы, изображения, диаграммы;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создавать макросы;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устанавливать защиту документа;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создавать и редактировать графические изображения и анимации;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создавать линейный и радиальный градиент;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>14) преобразовать один объе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кт в др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угой;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преобразовать объект в символ;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создавать анимацию с изменением прозрачности объекта;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создавать анимацию с изменением цвета объекта;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выравнивать объекты;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использовать звуковые файлы для сопровождения анимации;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20) создавать новый проект сайта в Web-редакторе;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21) использовать стили оформления Web-страниц;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22) добавлять иллюстрации и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Gif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- анимацию;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23) создавать фотоальбом на Web-странице;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24) формулировать проблемные вопросы, выдвигать гипотезы по темам исследований;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25) планировать свою самостоятельную исследовательскую и творческую деятельность для поиска ответов на разные вопросы;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26) работать в малых группах и в сотрудничестве;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27) проводить рефлексию, защиту проекта. </w:t>
      </w:r>
    </w:p>
    <w:p w:rsidR="002B39A9" w:rsidRDefault="002B39A9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11 класса должны знать: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понятие и угрозы информационной безопасности;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законодательство Республики Казахстан в области защиты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меры по защите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правовые акты и нормы по защите информации и авторского права;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понятие компьютерного вируса и антивируса;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меры защиты от компьютерных вирусов;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виды компьютерной графики (векторная и растровая графика);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основные элементы интерфейса окна программы векторного графического редактора;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основные приёмы решения графических задач при помощи векторного графического редактора;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приемы импорта и экспорта объектов из готовых коллекций или приложений;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особенности рисования кривых;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основные элементы интерфейса окна программы растрового графического редактора;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13)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операции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 выполняемые с фрагментами изображений;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виды контуров, масок, слоев;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предназначение и интерфейс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 издательские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базовые понятия издательского дела;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правила оформления брошюр, книг, журналов, рекламных листов;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понятие макета;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основные понятия верстки.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11 класса должны уметь: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применять текстовый редактор, графические редакторы, издательские системы в любом школьном предмете и в целях саморазвития;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использовать возможности операционной системы для защиты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пользоваться антивирусными программами;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применять на практике меры профилактики и защиты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открывать, сохранять, создавать файлы в векторном графическом редакторе;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формировать рисунки, из простых объектов (линий, дуг, окружностей и т.д.), используя различные виды заливок;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работать с контурами 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создавать рисунки из кривых;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импортировать и экспортировать нарисованные объекты из готовых коллекций;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запускать редактор растровой графики и пользоваться его инструментами;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проводить коррекцию фотоизображений и их художественную обработку;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создавать коллажи;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запускать программу издательские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разбираться в пунктах меню программы издательские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верстать любой вид издательской продукции;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правильно располагать на странице фрагменты разнотипных объектов.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ответственное отношение к информации с учетом правовых и этических аспектов ее распространения;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способность увязать учебное содержание с собственным жизненным опытом, понять значимость подготовки в области информатики и информационно-коммуникационной технологии в условиях развития информационного общества;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готовность к повышению своего образовательного уровня и продолжению обучения с использованием средств и методов информатики и информационно-коммуникационной технологии;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ознакомление с миром профессий, связанных с информационными и коммуникационными технологиями;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развитие навыков сотрудничества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умение не создавать конфликтов и находить выходы из спорных ситуаций;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уважение к информации о частной жизни и информационным результатам других людей;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информационно-коммуникационной технологии.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39A9">
        <w:rPr>
          <w:rFonts w:ascii="Times New Roman" w:hAnsi="Times New Roman" w:cs="Times New Roman"/>
          <w:b/>
          <w:sz w:val="28"/>
          <w:szCs w:val="28"/>
        </w:rPr>
        <w:t>Системно-деятельностные</w:t>
      </w:r>
      <w:proofErr w:type="spellEnd"/>
      <w:r w:rsidRPr="002B39A9">
        <w:rPr>
          <w:rFonts w:ascii="Times New Roman" w:hAnsi="Times New Roman" w:cs="Times New Roman"/>
          <w:b/>
          <w:sz w:val="28"/>
          <w:szCs w:val="28"/>
        </w:rPr>
        <w:t xml:space="preserve"> результаты: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автоматизации коммуникационной деятельности;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2) эффективного применения информационных образовательных ресурсов в учебной деятельности;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изменения и создания простых информационных продуктов (Web-страниц, анимационных объектов, и т.д.), которые можно применять в сети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представления информации в виде мультимедиа объектов, текстовых документов (докладов, статей, рефератов);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эффективной организации индивидуального информационного пространства;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решения учебных и практических задач с применением возможностей компьютера;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поиска и отбора практически необходимой информации, в частности, относящейся к личным познавательным интересам,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 с самообразованием и профессиональной ориентацией;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создания простейших информационных объектов в виде графических изображений и полиграфических изданий, в том числе для оформления результатов учебной работы;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организации индивидуального информационного пространства, создания личных коллекций информационных 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Учебная программа по предмету «Информатика»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( естественно-математическое направление) </w:t>
      </w: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1.Пояснительная записка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1. Учебная программа разработана в соответствии с Государственным общеобязательным стандартам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2. Целью изучения информатики в профильных 10-11 классах является овладение системой базовых знаний по теоретическим основам технологии визуального программирования и современных информационных технологий, а также приобретение практических навыков работы с ними.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3. Задачи обучения: </w:t>
      </w:r>
    </w:p>
    <w:p w:rsidR="00253F73" w:rsidRPr="00253F73" w:rsidRDefault="002B39A9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3F73" w:rsidRPr="00253F73">
        <w:rPr>
          <w:rFonts w:ascii="Times New Roman" w:hAnsi="Times New Roman" w:cs="Times New Roman"/>
          <w:sz w:val="28"/>
          <w:szCs w:val="28"/>
        </w:rPr>
        <w:t xml:space="preserve">) сформировать базу первоначальных теоретических знаний, необходимых для решения конкретных задач, связанных с использованием технологии визуального программирования и информационно-коммуникационных технологий; </w:t>
      </w:r>
    </w:p>
    <w:p w:rsidR="00253F73" w:rsidRPr="00253F73" w:rsidRDefault="002B39A9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3F73" w:rsidRPr="00253F73">
        <w:rPr>
          <w:rFonts w:ascii="Times New Roman" w:hAnsi="Times New Roman" w:cs="Times New Roman"/>
          <w:sz w:val="28"/>
          <w:szCs w:val="28"/>
        </w:rPr>
        <w:t xml:space="preserve">) привить навыки работы со средствами технологии визуального программирования и информационных технологий по обработке текстовой, числовой, графической и звуковой информации; </w:t>
      </w:r>
    </w:p>
    <w:p w:rsidR="00253F73" w:rsidRPr="00253F73" w:rsidRDefault="002B39A9" w:rsidP="006152D7">
      <w:pPr>
        <w:autoSpaceDE w:val="0"/>
        <w:autoSpaceDN w:val="0"/>
        <w:adjustRightInd w:val="0"/>
        <w:spacing w:after="2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3F73" w:rsidRPr="00253F73">
        <w:rPr>
          <w:rFonts w:ascii="Times New Roman" w:hAnsi="Times New Roman" w:cs="Times New Roman"/>
          <w:sz w:val="28"/>
          <w:szCs w:val="28"/>
        </w:rPr>
        <w:t xml:space="preserve">) формировать умения использовать служебные программы для повышения эффективности работы персонального компьютера; </w:t>
      </w:r>
    </w:p>
    <w:p w:rsidR="00253F73" w:rsidRPr="00253F73" w:rsidRDefault="002B39A9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53F73" w:rsidRPr="00253F73">
        <w:rPr>
          <w:rFonts w:ascii="Times New Roman" w:hAnsi="Times New Roman" w:cs="Times New Roman"/>
          <w:sz w:val="28"/>
          <w:szCs w:val="28"/>
        </w:rPr>
        <w:t xml:space="preserve"> воспитывать ответственное отношение к соблюдению этических и правовых норм информационной деятельности.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4. Особое внимание при изучении информатики следует обратить методу проектов, так как он способствует повышению интереса непосредственно к курсу информатики. Использование проектных технологий повышает качество обучения не только по информатике, но и реализует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связи и повышает эффективность изучения учебных 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предметов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 xml:space="preserve"> по которым готовится проект.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5. Объем учебной нагрузки по информатике составляет: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в 10 классе – 1 час в неделю, 34 часа в учебном году;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в 11 классе – 1 час в неделю, 34 часа в учебном году. </w:t>
      </w:r>
    </w:p>
    <w:p w:rsidR="00253F73" w:rsidRPr="00253F73" w:rsidRDefault="00253F73" w:rsidP="002B39A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6. В процессе изучения курса информатики осуществляются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связи с различными учебными дисциплинами.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алгеброй и началам анализа: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использование различных числовых данных при создании приложений с использованием среды визуального программирования;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использование математических формул и функций при решении задач на языке программирования высокого уровня;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разработка моделей объектов с использованием системы координат;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понятие величины вводится на основе и в сравнении с величинами в математике.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геометрией: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построение 3D геометрических объектов с использованием компьютерной графики;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знание системы координат и применение их в компьютерной графике и моделировании;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знание навыков вычисления геометрических величин.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физикой: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рассмотрение физических процессов с помощью использования информационных технологий и языков программирования;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проекции, вектора и их применение в компьютерной графике и в моделирование;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моделирование физических процессов.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химией: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создание проектов, выполняемых в рамках школьного учебного процесса в данной предметной области;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моделирование химических процессов с помощью среды визуального программирования.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казахским, русским и иностранными языками: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использование правил орфографии и пунктуации при работе с проектной деятельностью;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обогащение словарного запаса терминами из области информатики и информационных технологий, в том числе международными;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понимание синтаксиса языков программирования, овладение компьютерной терминологией;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использование телекоммуникационных ресурсов как инструментов изучения иностранных языков.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литературой: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умение учащимися составлять план и хронометраж публичного выступления.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географией: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разработка баз данных как средства поддержки изучения экономики и географии.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биологией: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создание графических изображений «живой» природы, для размещения на визуальной продукции, на Web-страницах.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историей: </w:t>
      </w:r>
    </w:p>
    <w:p w:rsidR="00253F73" w:rsidRPr="00253F73" w:rsidRDefault="00253F73" w:rsidP="002B39A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сопоставление исторических событий, происходящих в мире и Республики Казахстан, с тенденциями развития языков программирования;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предпосылки возникновения 3D- моделирование и анимации.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связь с предметом «Человек.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Общество</w:t>
      </w:r>
      <w:proofErr w:type="gramStart"/>
      <w:r w:rsidRPr="00253F7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53F7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253F73" w:rsidRPr="00253F73" w:rsidRDefault="00253F73" w:rsidP="00253F73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изучение законодательства Республики Казахстан в области работы с информацией. </w:t>
      </w:r>
    </w:p>
    <w:p w:rsidR="002B39A9" w:rsidRDefault="002B39A9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B75C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Базовое содержание учебного предмета 10 класса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Введение (1 час):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техника безопасности и организация рабочего места.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Информация и информационные процессы (2 часа.):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информационная картина мира, информационные системы и ресурсы, образовательные информационные ресурсы.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Компьютер как средство обработки информации (2 часа):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история развития программирования, тенденции развития программного обеспечения;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структурное, модульное, объектно-ориентированное программирование, облачные технологии.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Алгоритмизация и программирования (17 часов):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среда визуального программирования;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интегрированная среда разработки приложений;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окна, формы и объекты, процедуры и функции;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события, объект, свойства и методы, создание интерфейса проекта;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пошаговая отладка;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графические методы и процедуры;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внедрение объектов, анимация, мультимедиа.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Информационные технологии (8 часов):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3D-моделирование и анимация;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виртуальность как способ изучения реального мира;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введение в ориентацию в 3D-пространстве;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перемещение и изменение;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интерфейс программы;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объекты, </w:t>
      </w:r>
      <w:proofErr w:type="spellStart"/>
      <w:r w:rsidRPr="00253F73">
        <w:rPr>
          <w:sz w:val="28"/>
          <w:szCs w:val="28"/>
        </w:rPr>
        <w:t>экструдирование</w:t>
      </w:r>
      <w:proofErr w:type="spellEnd"/>
      <w:r w:rsidRPr="00253F73">
        <w:rPr>
          <w:sz w:val="28"/>
          <w:szCs w:val="28"/>
        </w:rPr>
        <w:t xml:space="preserve"> (выдавливание), подразделение (</w:t>
      </w:r>
      <w:proofErr w:type="spellStart"/>
      <w:r w:rsidRPr="00253F73">
        <w:rPr>
          <w:sz w:val="28"/>
          <w:szCs w:val="28"/>
        </w:rPr>
        <w:t>subdivide</w:t>
      </w:r>
      <w:proofErr w:type="spellEnd"/>
      <w:r w:rsidRPr="00253F73">
        <w:rPr>
          <w:sz w:val="28"/>
          <w:szCs w:val="28"/>
        </w:rPr>
        <w:t xml:space="preserve">), булевы операции в программе, модификаторы;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253F73">
        <w:rPr>
          <w:sz w:val="28"/>
          <w:szCs w:val="28"/>
        </w:rPr>
        <w:t>mirror</w:t>
      </w:r>
      <w:proofErr w:type="spellEnd"/>
      <w:r w:rsidRPr="00253F73">
        <w:rPr>
          <w:sz w:val="28"/>
          <w:szCs w:val="28"/>
        </w:rPr>
        <w:t xml:space="preserve"> – зеркальное отображение, сглаживание объектов в программе, добавление материала, свойства материала, текстуры в </w:t>
      </w:r>
      <w:proofErr w:type="spellStart"/>
      <w:r w:rsidRPr="00253F73">
        <w:rPr>
          <w:sz w:val="28"/>
          <w:szCs w:val="28"/>
        </w:rPr>
        <w:t>blender</w:t>
      </w:r>
      <w:proofErr w:type="spellEnd"/>
      <w:r w:rsidRPr="00253F73">
        <w:rPr>
          <w:sz w:val="28"/>
          <w:szCs w:val="28"/>
        </w:rPr>
        <w:t xml:space="preserve">, материалы в </w:t>
      </w:r>
      <w:proofErr w:type="spellStart"/>
      <w:r w:rsidRPr="00253F73">
        <w:rPr>
          <w:sz w:val="28"/>
          <w:szCs w:val="28"/>
        </w:rPr>
        <w:t>blender</w:t>
      </w:r>
      <w:proofErr w:type="spellEnd"/>
      <w:r w:rsidRPr="00253F73">
        <w:rPr>
          <w:sz w:val="28"/>
          <w:szCs w:val="28"/>
        </w:rPr>
        <w:t xml:space="preserve">, создание объекта по точным размерам. </w:t>
      </w:r>
    </w:p>
    <w:p w:rsidR="00253F73" w:rsidRPr="002B39A9" w:rsidRDefault="00253F73" w:rsidP="004C5B48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Проектная деятельность (4 часа). </w:t>
      </w:r>
    </w:p>
    <w:p w:rsidR="00B75C4F" w:rsidRDefault="00B75C4F" w:rsidP="00253F73">
      <w:pPr>
        <w:autoSpaceDE w:val="0"/>
        <w:autoSpaceDN w:val="0"/>
        <w:adjustRightInd w:val="0"/>
        <w:ind w:left="9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73" w:rsidRPr="00253F73" w:rsidRDefault="00253F73" w:rsidP="00253F73">
      <w:pPr>
        <w:autoSpaceDE w:val="0"/>
        <w:autoSpaceDN w:val="0"/>
        <w:adjustRightInd w:val="0"/>
        <w:ind w:left="92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B75C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Базовое содержание учебного предмета 11 класса </w:t>
      </w:r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Введение (1 час):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техника безопасности и организация рабочего места. </w:t>
      </w:r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Информация и информационные процессы (3 часа):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B39A9">
        <w:rPr>
          <w:sz w:val="28"/>
          <w:szCs w:val="28"/>
        </w:rPr>
        <w:t>п</w:t>
      </w:r>
      <w:r w:rsidRPr="00253F73">
        <w:rPr>
          <w:sz w:val="28"/>
          <w:szCs w:val="28"/>
        </w:rPr>
        <w:t xml:space="preserve">оиск и отбор информации, методы поиска, критерии отбора, экспертные системы, искусственный интеллект. </w:t>
      </w:r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Компьютер как средство обработки информации (2 часа):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обзор современного программного обеспечения; установка и удаление программного обеспечения, настройка и восстановление параметров операционной системы. </w:t>
      </w:r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Информационные технологии и телекоммуникации (21 часов):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53F73">
        <w:rPr>
          <w:sz w:val="28"/>
          <w:szCs w:val="28"/>
        </w:rPr>
        <w:t xml:space="preserve">базы данных (табличные, иерархические, сетевые), реляционные базы данных, системы управления базами данных (СУБД), формы представления данных </w:t>
      </w:r>
      <w:r w:rsidRPr="00253F73">
        <w:rPr>
          <w:sz w:val="28"/>
          <w:szCs w:val="28"/>
        </w:rPr>
        <w:lastRenderedPageBreak/>
        <w:t xml:space="preserve">(таблицы, формы, запросы, отчеты), организация баз данных, связывание таблиц в многотабличных базах данных; </w:t>
      </w:r>
      <w:proofErr w:type="gramEnd"/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сетевые технологии, каналы связи и их основные характеристики, настройка локальной сети, адресация в Интернете;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253F73">
        <w:rPr>
          <w:sz w:val="28"/>
          <w:szCs w:val="28"/>
        </w:rPr>
        <w:t xml:space="preserve">протоколы обмена, протокол передачи данных TCP/IP, сетевой этикет, законодательство Республики Казахстан в области работы с информацией, принципы и приемы защиты информации во время транспортировки по электронным сетям; </w:t>
      </w:r>
    </w:p>
    <w:p w:rsidR="00253F73" w:rsidRPr="00253F73" w:rsidRDefault="00253F73" w:rsidP="004C5B48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B39A9">
        <w:rPr>
          <w:sz w:val="28"/>
          <w:szCs w:val="28"/>
        </w:rPr>
        <w:t>HTML-программирование, инструменты создания информационных объектов</w:t>
      </w:r>
      <w:r w:rsidRPr="002B39A9">
        <w:rPr>
          <w:b/>
          <w:sz w:val="28"/>
          <w:szCs w:val="28"/>
        </w:rPr>
        <w:t xml:space="preserve"> </w:t>
      </w:r>
      <w:r w:rsidRPr="002B39A9">
        <w:rPr>
          <w:sz w:val="28"/>
          <w:szCs w:val="28"/>
        </w:rPr>
        <w:t>для</w:t>
      </w:r>
      <w:r w:rsidRPr="00253F73">
        <w:rPr>
          <w:sz w:val="28"/>
          <w:szCs w:val="28"/>
        </w:rPr>
        <w:t xml:space="preserve"> Интернет, Web-страницы и сайты, тэги, атрибуты, форматирование текста, списки, размещение графики на Web-странице, цвета, гиперссылки на Web-страницах, таблицы, формы на Web-страницах. тестирование, публикация, сопровождение Web-сайта. </w:t>
      </w:r>
      <w:proofErr w:type="gramEnd"/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Проектная деятельность (6 часов): </w:t>
      </w:r>
    </w:p>
    <w:p w:rsidR="00253F73" w:rsidRPr="002B39A9" w:rsidRDefault="00253F73" w:rsidP="004C5B4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2B39A9">
        <w:rPr>
          <w:b/>
          <w:sz w:val="28"/>
          <w:szCs w:val="28"/>
        </w:rPr>
        <w:t xml:space="preserve">Резерв (1 час). </w:t>
      </w:r>
    </w:p>
    <w:p w:rsidR="00253F73" w:rsidRPr="00253F73" w:rsidRDefault="00253F73" w:rsidP="00253F73">
      <w:pPr>
        <w:autoSpaceDE w:val="0"/>
        <w:autoSpaceDN w:val="0"/>
        <w:adjustRightInd w:val="0"/>
        <w:ind w:left="440"/>
        <w:jc w:val="center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b/>
          <w:bCs/>
          <w:sz w:val="28"/>
          <w:szCs w:val="28"/>
        </w:rPr>
        <w:t xml:space="preserve">3.Требования к уровню подготовки учащихся </w:t>
      </w:r>
    </w:p>
    <w:p w:rsidR="00253F73" w:rsidRPr="00253F73" w:rsidRDefault="00253F73" w:rsidP="002B39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охватом предметных, личностных и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 результатов. </w:t>
      </w:r>
      <w:r w:rsidR="002B39A9">
        <w:rPr>
          <w:rFonts w:ascii="Times New Roman" w:hAnsi="Times New Roman" w:cs="Times New Roman"/>
          <w:sz w:val="28"/>
          <w:szCs w:val="28"/>
        </w:rPr>
        <w:t xml:space="preserve"> </w:t>
      </w:r>
      <w:r w:rsidRPr="00253F73">
        <w:rPr>
          <w:rFonts w:ascii="Times New Roman" w:hAnsi="Times New Roman" w:cs="Times New Roman"/>
          <w:sz w:val="28"/>
          <w:szCs w:val="28"/>
        </w:rPr>
        <w:t xml:space="preserve">Предметные результаты отражены в двух аспектах: должны знать и должны уметь. </w:t>
      </w:r>
    </w:p>
    <w:p w:rsidR="00253F73" w:rsidRPr="002B39A9" w:rsidRDefault="00253F73" w:rsidP="002B39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10 класса должны знать: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правила техники безопасности;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понятие информационные системы и ресурсы;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историю развития языков программирования;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понятие среды программирования высокого уровня;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отличия систем программирования;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понятия о структурном, модульном, объектно-ориентированном программировании и облачные технологии;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типы и назначение файлов, создаваемых в объектно-ориентированной среде;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основные свойства объектов панели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объекты для ввода и вывода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функции преобразования типов;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события мыши и клавиатуры;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методы работы с диалогами, меню, таймером;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принципы разработки обучающих, контролирующих, игровых программ;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иметь представление о 3D графике;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основы работы с 3D объектами;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технику редактирования 3D 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основные этапы создания анимированных сцен и уметь применять их на практике;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принципы использования авторских 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требования к учебному проекту;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20) этические и правовые нормы использования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21) смысл понятий «тема проекта», «идея проекта», «гипотеза», «проблемный вопрос», «задачи проекта»;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22) процедуру защиты и оценивания проекта.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10 класса должны уметь: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соблюдать технику безопасности;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2) программировать обработку символьных и числовых данных в любой среде программирования высокого уровня;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сохранять проект, переключаться между окнами;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изменять свойства объектов в Инспекторе объектов и в программе;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использовать основные алгоритмические конструкции в проекте;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использовать методы для создания графических изображений;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использовать методы и события в проектах;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создавать законченное приложение, состоящее из нескольких форм, меню, панели инструментов;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создавать 3D-объекты;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использовать модификаторы при создании 3D-объектов;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создавать и применять материалы;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работать с камерами и освещением при создании 3D-сцен;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визуализировать созданную сцену;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применять при визуализации различные спецэффекты;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формулировать проблемные вопросы, выдвигать гипотезы по темам исследований;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планировать свою самостоятельную исследовательскую и творческую деятельность для поиска ответов на разные вопросы;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работать в малых группах и в сотрудничестве;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проводить рефлексию, защиту проекта. </w:t>
      </w:r>
    </w:p>
    <w:p w:rsidR="00253F73" w:rsidRPr="002B39A9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B39A9">
        <w:rPr>
          <w:rFonts w:ascii="Times New Roman" w:hAnsi="Times New Roman" w:cs="Times New Roman"/>
          <w:b/>
          <w:sz w:val="28"/>
          <w:szCs w:val="28"/>
        </w:rPr>
        <w:t xml:space="preserve">Учащиеся 11 класса должны знать: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виды компьютерных сетей и ресурсов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основные понятия технологии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виды протоколов передачи и обмена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понятие FTP-доступа и FTP-протокола, основные функции и отличия от HTTP;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принципы адресации в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законодательство Республики Казахстан в области защиты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основные принципы web-дизайна;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основные этапы и задачи проектирования модели Web-сайта как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основные конструкции языка гипертекстовой разметки документов HTML;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подготовку своего сайта к публикации в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организацию обработки больших объемов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понятие экспертной системы;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понятие системы искусственного интеллекта;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основные понятия базы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возможности программы для создания базы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приемы создания, редактирования и форматирования баз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поиск и выборку информации из баз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требования к учебному проекту;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этические и правовые нормы использования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20) библиографические правила цитирования источников;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21) смысл понятий «тема проекта», «идея проекта», «гипотеза», «проблемный вопрос», «задачи проекта»;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22) процедуру защиты и оценивания проекта. </w:t>
      </w:r>
    </w:p>
    <w:p w:rsidR="00253F73" w:rsidRPr="002668F4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668F4">
        <w:rPr>
          <w:rFonts w:ascii="Times New Roman" w:hAnsi="Times New Roman" w:cs="Times New Roman"/>
          <w:b/>
          <w:sz w:val="28"/>
          <w:szCs w:val="28"/>
        </w:rPr>
        <w:t xml:space="preserve">Учащиеся 11 класса должны уметь: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соблюдать технику безопасности;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запускать основные клиенты Интернет: браузер, электронная почта;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3) перекодировать шрифты при просмотре Интернет-сайтов;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задать электронный адрес страницы/сайта и осуществлять переход по просмотренным страницам;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пользоваться FTP-клиентом и осуществлять поиск файлов через FTP;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настраивать локальную сеть;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программировать на языке HTML на уровне создания не менее 3-5 соответствующих элементов сайта;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изменять фон за web-страницей и на web-странице;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размещать и форматировать текст на web-странице;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10) создавать и оптимизировать графические изображения и анимационные ролики для web-страниц;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11) создавать различные таблицы на web-странице;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12) вставлять элементы мультимедиа на web-страницу;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13) настраивать гиперссылки;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14) подготовить и опубликовать свой сайт в Интернет;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15) обрабатывать различные виды информации в среде офисной программы;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16) работать с поисковыми системами;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17) создавать, заполнять, сохранять, редактировать, печатать базы данных в специальных программах;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18) производить корректировку информации, поиск информации по шаблону, сортировку информации в базах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19) создавать отчеты по базам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20) оформлять запросы к базе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21) устанавливать связи между базами данных;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22) формулировать проблемные вопросы, выдвигать гипотезы по темам исследований;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23) планировать свою самостоятельную исследовательскую и творческую деятельность для поиска ответов на разные вопросы;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24) работать в малых группах и в сотрудничестве;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25) проводить рефлексию, защиту проекта. </w:t>
      </w:r>
    </w:p>
    <w:p w:rsidR="00253F73" w:rsidRPr="002668F4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668F4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владеть навыками анализа и критичной оценки получаемой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навыки работы с современными программными обеспечениями;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способность увязать учебное содержание с собственным жизненным опытом, значимость подготовки в области информатики в условиях развития информационного общества;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4) коммуникативную компетентность и информационную культуру в учебной и практической деятельности;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информационно-коммуникационной технологии;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способность работать с большим объемом информации;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бережное отношение к компьютерной и оргтехнике;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уважение к информации о частной жизни и информационным результатам других людей. </w:t>
      </w:r>
    </w:p>
    <w:p w:rsidR="00253F73" w:rsidRPr="002668F4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68F4">
        <w:rPr>
          <w:rFonts w:ascii="Times New Roman" w:hAnsi="Times New Roman" w:cs="Times New Roman"/>
          <w:b/>
          <w:sz w:val="28"/>
          <w:szCs w:val="28"/>
        </w:rPr>
        <w:t>Системно-деятельностные</w:t>
      </w:r>
      <w:proofErr w:type="spellEnd"/>
      <w:r w:rsidRPr="002668F4">
        <w:rPr>
          <w:rFonts w:ascii="Times New Roman" w:hAnsi="Times New Roman" w:cs="Times New Roman"/>
          <w:b/>
          <w:sz w:val="28"/>
          <w:szCs w:val="28"/>
        </w:rPr>
        <w:t xml:space="preserve"> результаты: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1) создания информационных проектов, моделей объектов, в том числе для оформления результатов учебной работы;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2) создания простейших моделей объектов и процессов в виде 3D- изображений;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3) создания проектов с использованием среды программирования высокого уровня;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lastRenderedPageBreak/>
        <w:t xml:space="preserve">4) проведения компьютерных экспериментов с использованием готовых моделей объектов и процессов;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5) создания личных коллекций информационных объектов для эффективной организации индивидуального информационного пространства;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6) поиска и отбора необходимой информации, в частности, относящейся к личным познавательным интересам, связанной с самообразованием;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7)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норм; </w:t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8) представления информации в виде мультимедиа объектов с системой ссылок (например, для размещения в сети); </w:t>
      </w:r>
    </w:p>
    <w:p w:rsidR="002668F4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3F73">
        <w:rPr>
          <w:rFonts w:ascii="Times New Roman" w:hAnsi="Times New Roman" w:cs="Times New Roman"/>
          <w:sz w:val="28"/>
          <w:szCs w:val="28"/>
        </w:rPr>
        <w:t xml:space="preserve">9) создания собственных баз данных, цифровых архивов, </w:t>
      </w:r>
      <w:proofErr w:type="spellStart"/>
      <w:r w:rsidRPr="00253F73">
        <w:rPr>
          <w:rFonts w:ascii="Times New Roman" w:hAnsi="Times New Roman" w:cs="Times New Roman"/>
          <w:sz w:val="28"/>
          <w:szCs w:val="28"/>
        </w:rPr>
        <w:t>медиатек</w:t>
      </w:r>
      <w:proofErr w:type="spellEnd"/>
      <w:r w:rsidRPr="00253F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68F4" w:rsidRDefault="00266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53F73" w:rsidRPr="00253F73" w:rsidRDefault="00253F73" w:rsidP="00253F7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3F73" w:rsidRPr="00253F73" w:rsidSect="00FA52D5">
      <w:pgSz w:w="12240" w:h="163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4BF"/>
    <w:multiLevelType w:val="hybridMultilevel"/>
    <w:tmpl w:val="43BE3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C2D07"/>
    <w:multiLevelType w:val="hybridMultilevel"/>
    <w:tmpl w:val="43BE3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50C3E"/>
    <w:multiLevelType w:val="hybridMultilevel"/>
    <w:tmpl w:val="4736619E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>
    <w:nsid w:val="286605F4"/>
    <w:multiLevelType w:val="hybridMultilevel"/>
    <w:tmpl w:val="125A6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F0038"/>
    <w:multiLevelType w:val="hybridMultilevel"/>
    <w:tmpl w:val="43BE3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53F73"/>
    <w:rsid w:val="00253F73"/>
    <w:rsid w:val="002668F4"/>
    <w:rsid w:val="002B39A9"/>
    <w:rsid w:val="004B2283"/>
    <w:rsid w:val="004C5B48"/>
    <w:rsid w:val="006152D7"/>
    <w:rsid w:val="006D4E0E"/>
    <w:rsid w:val="00B37194"/>
    <w:rsid w:val="00B75C4F"/>
    <w:rsid w:val="00FA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3F7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listparagraph0">
    <w:name w:val="msolistparagraph"/>
    <w:basedOn w:val="Default"/>
    <w:next w:val="Default"/>
    <w:uiPriority w:val="99"/>
    <w:rsid w:val="00253F73"/>
    <w:rPr>
      <w:color w:val="auto"/>
    </w:rPr>
  </w:style>
  <w:style w:type="paragraph" w:styleId="a3">
    <w:name w:val="List Paragraph"/>
    <w:basedOn w:val="Default"/>
    <w:next w:val="Default"/>
    <w:uiPriority w:val="99"/>
    <w:qFormat/>
    <w:rsid w:val="00253F73"/>
    <w:rPr>
      <w:color w:val="auto"/>
    </w:rPr>
  </w:style>
  <w:style w:type="paragraph" w:customStyle="1" w:styleId="style13289419230000000058msonormal">
    <w:name w:val="style_13289419230000000058msonormal"/>
    <w:basedOn w:val="Default"/>
    <w:next w:val="Default"/>
    <w:uiPriority w:val="99"/>
    <w:rsid w:val="00253F73"/>
    <w:rPr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2668F4"/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8F4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3F7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listparagraph0">
    <w:name w:val="msolistparagraph"/>
    <w:basedOn w:val="Default"/>
    <w:next w:val="Default"/>
    <w:uiPriority w:val="99"/>
    <w:rsid w:val="00253F73"/>
    <w:rPr>
      <w:color w:val="auto"/>
    </w:rPr>
  </w:style>
  <w:style w:type="paragraph" w:styleId="a3">
    <w:name w:val="List Paragraph"/>
    <w:basedOn w:val="Default"/>
    <w:next w:val="Default"/>
    <w:uiPriority w:val="99"/>
    <w:qFormat/>
    <w:rsid w:val="00253F73"/>
    <w:rPr>
      <w:color w:val="auto"/>
    </w:rPr>
  </w:style>
  <w:style w:type="paragraph" w:customStyle="1" w:styleId="style13289419230000000058msonormal">
    <w:name w:val="style_13289419230000000058msonormal"/>
    <w:basedOn w:val="Default"/>
    <w:next w:val="Default"/>
    <w:uiPriority w:val="99"/>
    <w:rsid w:val="00253F73"/>
    <w:rPr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2668F4"/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8F4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4607</Words>
  <Characters>26266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Витковская</dc:creator>
  <cp:lastModifiedBy>RWT</cp:lastModifiedBy>
  <cp:revision>3</cp:revision>
  <cp:lastPrinted>2013-09-12T10:04:00Z</cp:lastPrinted>
  <dcterms:created xsi:type="dcterms:W3CDTF">2013-09-12T07:19:00Z</dcterms:created>
  <dcterms:modified xsi:type="dcterms:W3CDTF">2013-09-14T12:06:00Z</dcterms:modified>
</cp:coreProperties>
</file>